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42" w:rsidRPr="00837B42" w:rsidRDefault="00837B42" w:rsidP="00837B42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  <w:r w:rsidRPr="00837B42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COMISIONES DE COORDINACIÓN DE LOS GRUPOS DE ASIGNATURAS DEL GRADO EN INFORMACIÓN Y DOCUMENTACIÓN. PLAN 2019</w:t>
      </w:r>
    </w:p>
    <w:p w:rsidR="00837B42" w:rsidRPr="00837B42" w:rsidRDefault="00837B42" w:rsidP="00837B42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837B4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Los Coordinadores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837B4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se reunirán con los docentes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del grupo de asignaturas </w:t>
      </w:r>
      <w:r w:rsidRPr="00837B4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al menos una vez al cuatrimestre para ver la evolución de la asignatura y los posibles problemas surgidos en la docencia, levantando acta de dicha reunión.</w:t>
      </w:r>
    </w:p>
    <w:p w:rsidR="00B41C9F" w:rsidRPr="006160FE" w:rsidRDefault="00B41C9F" w:rsidP="00072E21">
      <w:pPr>
        <w:jc w:val="both"/>
        <w:rPr>
          <w:rFonts w:ascii="Garamond" w:eastAsia="Garamond" w:hAnsi="Garamond" w:cs="Garamond"/>
          <w:b/>
          <w:bCs/>
          <w:sz w:val="32"/>
          <w:szCs w:val="32"/>
          <w:lang w:val="es-ES"/>
        </w:rPr>
      </w:pPr>
    </w:p>
    <w:p w:rsidR="005D40B5" w:rsidRPr="006160FE" w:rsidRDefault="005D40B5" w:rsidP="00072E21">
      <w:pPr>
        <w:jc w:val="both"/>
        <w:rPr>
          <w:b/>
          <w:lang w:val="es-ES"/>
        </w:rPr>
      </w:pPr>
      <w:proofErr w:type="spellStart"/>
      <w:r w:rsidRPr="006160FE">
        <w:rPr>
          <w:b/>
          <w:lang w:val="es-ES"/>
        </w:rPr>
        <w:t>COMISION</w:t>
      </w:r>
      <w:proofErr w:type="spellEnd"/>
      <w:r w:rsidRPr="006160FE">
        <w:rPr>
          <w:b/>
          <w:lang w:val="es-ES"/>
        </w:rPr>
        <w:t xml:space="preserve"> 1</w:t>
      </w:r>
      <w:r w:rsidR="006160FE">
        <w:rPr>
          <w:b/>
          <w:lang w:val="es-ES"/>
        </w:rPr>
        <w:t xml:space="preserve">: </w:t>
      </w:r>
      <w:hyperlink r:id="rId6" w:history="1">
        <w:r w:rsidR="006160FE" w:rsidRPr="00C760AE">
          <w:rPr>
            <w:rStyle w:val="Hipervnculo"/>
            <w:b/>
            <w:lang w:val="es-ES"/>
          </w:rPr>
          <w:t>José Antonio Martínez Comeche</w:t>
        </w:r>
      </w:hyperlink>
      <w:r w:rsidR="00CD433C">
        <w:rPr>
          <w:b/>
          <w:lang w:val="es-ES"/>
        </w:rPr>
        <w:t xml:space="preserve"> (coordinador)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Búsqueda y Recuperación de Información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Fuentes Generales de Información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Bases de Datos Avanzadas para Entornos Documentales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Fuentes de Información Especializada y Vigilancia Tecnológica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Diseño de Bases de Datos para Entornos Documentales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Introducción a las Tecnologías en Información y Documentación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Edición Digital en el Entorno Web</w:t>
      </w:r>
    </w:p>
    <w:p w:rsidR="007D3430" w:rsidRPr="006160FE" w:rsidRDefault="007D343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Extracción y Posicionamiento Avanzado de la Información </w:t>
      </w:r>
    </w:p>
    <w:p w:rsidR="007D3430" w:rsidRPr="00CD433C" w:rsidRDefault="007D3430" w:rsidP="00072E21">
      <w:pPr>
        <w:jc w:val="both"/>
        <w:rPr>
          <w:lang w:val="es-ES"/>
        </w:rPr>
      </w:pPr>
      <w:proofErr w:type="spellStart"/>
      <w:r w:rsidRPr="00CD433C">
        <w:rPr>
          <w:lang w:val="es-ES"/>
        </w:rPr>
        <w:t>Informetría</w:t>
      </w:r>
      <w:proofErr w:type="spellEnd"/>
    </w:p>
    <w:p w:rsidR="00072E21" w:rsidRPr="006160FE" w:rsidRDefault="00072E21" w:rsidP="00072E21">
      <w:pPr>
        <w:jc w:val="both"/>
        <w:rPr>
          <w:lang w:val="es-ES"/>
        </w:rPr>
      </w:pPr>
      <w:r w:rsidRPr="006160FE">
        <w:rPr>
          <w:lang w:val="es-ES"/>
        </w:rPr>
        <w:t>Sistemas Automatizados en Unidades de Información</w:t>
      </w:r>
    </w:p>
    <w:p w:rsidR="00072E21" w:rsidRPr="006160FE" w:rsidRDefault="00072E21" w:rsidP="00072E21">
      <w:pPr>
        <w:jc w:val="both"/>
        <w:rPr>
          <w:lang w:val="es-ES"/>
        </w:rPr>
      </w:pPr>
      <w:r w:rsidRPr="006160FE">
        <w:rPr>
          <w:lang w:val="es-ES"/>
        </w:rPr>
        <w:t>Digitalización, Bibliotecas y Repositorios Documentales</w:t>
      </w:r>
    </w:p>
    <w:p w:rsidR="00072E21" w:rsidRPr="006160FE" w:rsidRDefault="00072E21" w:rsidP="00072E21">
      <w:pPr>
        <w:jc w:val="both"/>
        <w:rPr>
          <w:lang w:val="es-ES"/>
        </w:rPr>
      </w:pPr>
      <w:r w:rsidRPr="006160FE">
        <w:rPr>
          <w:lang w:val="es-ES"/>
        </w:rPr>
        <w:t>Búsqueda y Posicionamiento en Internet</w:t>
      </w:r>
    </w:p>
    <w:p w:rsidR="00375750" w:rsidRPr="006160FE" w:rsidRDefault="00375750" w:rsidP="00072E21">
      <w:pPr>
        <w:jc w:val="both"/>
        <w:rPr>
          <w:lang w:val="es-ES"/>
        </w:rPr>
      </w:pPr>
    </w:p>
    <w:p w:rsidR="00375750" w:rsidRPr="006160FE" w:rsidRDefault="005D40B5" w:rsidP="00072E21">
      <w:pPr>
        <w:jc w:val="both"/>
        <w:rPr>
          <w:b/>
          <w:lang w:val="es-ES"/>
        </w:rPr>
      </w:pPr>
      <w:proofErr w:type="spellStart"/>
      <w:r w:rsidRPr="006160FE">
        <w:rPr>
          <w:b/>
          <w:lang w:val="es-ES"/>
        </w:rPr>
        <w:t>COMISION</w:t>
      </w:r>
      <w:proofErr w:type="spellEnd"/>
      <w:r w:rsidRPr="006160FE">
        <w:rPr>
          <w:b/>
          <w:lang w:val="es-ES"/>
        </w:rPr>
        <w:t xml:space="preserve"> 2</w:t>
      </w:r>
      <w:r w:rsidR="006160FE" w:rsidRPr="006160FE">
        <w:rPr>
          <w:b/>
          <w:lang w:val="es-ES"/>
        </w:rPr>
        <w:t xml:space="preserve">: </w:t>
      </w:r>
      <w:hyperlink r:id="rId7" w:history="1">
        <w:r w:rsidR="006160FE" w:rsidRPr="00C760AE">
          <w:rPr>
            <w:rStyle w:val="Hipervnculo"/>
            <w:b/>
            <w:lang w:val="es-ES"/>
          </w:rPr>
          <w:t>Juan Miguel Sánchez Vigil</w:t>
        </w:r>
      </w:hyperlink>
      <w:r w:rsidR="006160FE">
        <w:rPr>
          <w:b/>
          <w:lang w:val="es-ES"/>
        </w:rPr>
        <w:t xml:space="preserve"> (coordinador)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Historia de la Cultura Escrita y del Libro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Bibliografía y Géneros Literarios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Historia de las Bibliotecas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Fondos Bibliográficos Antiguos</w:t>
      </w:r>
    </w:p>
    <w:p w:rsidR="007D3430" w:rsidRPr="006160FE" w:rsidRDefault="007D343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Difusión del Patrimonio Cultural Bibliográfico </w:t>
      </w:r>
    </w:p>
    <w:p w:rsidR="005D40B5" w:rsidRPr="006160FE" w:rsidRDefault="005D40B5" w:rsidP="00072E21">
      <w:pPr>
        <w:jc w:val="both"/>
        <w:rPr>
          <w:lang w:val="es-ES"/>
        </w:rPr>
      </w:pPr>
      <w:r w:rsidRPr="006160FE">
        <w:rPr>
          <w:lang w:val="es-ES"/>
        </w:rPr>
        <w:t>Documentación Musical</w:t>
      </w:r>
    </w:p>
    <w:p w:rsidR="005D40B5" w:rsidRPr="006160FE" w:rsidRDefault="005D40B5" w:rsidP="00072E21">
      <w:pPr>
        <w:jc w:val="both"/>
        <w:rPr>
          <w:lang w:val="es-ES"/>
        </w:rPr>
      </w:pPr>
      <w:r w:rsidRPr="006160FE">
        <w:rPr>
          <w:lang w:val="es-ES"/>
        </w:rPr>
        <w:t>Documentación Fotográfica</w:t>
      </w:r>
    </w:p>
    <w:p w:rsidR="00375750" w:rsidRPr="006160FE" w:rsidRDefault="00375750" w:rsidP="00072E21">
      <w:pPr>
        <w:jc w:val="both"/>
        <w:rPr>
          <w:lang w:val="es-ES"/>
        </w:rPr>
      </w:pPr>
    </w:p>
    <w:p w:rsidR="005D40B5" w:rsidRPr="006160FE" w:rsidRDefault="005D40B5" w:rsidP="00072E21">
      <w:pPr>
        <w:jc w:val="both"/>
        <w:rPr>
          <w:b/>
          <w:lang w:val="es-ES"/>
        </w:rPr>
      </w:pPr>
      <w:proofErr w:type="spellStart"/>
      <w:r w:rsidRPr="006160FE">
        <w:rPr>
          <w:b/>
          <w:lang w:val="es-ES"/>
        </w:rPr>
        <w:t>COMISION</w:t>
      </w:r>
      <w:proofErr w:type="spellEnd"/>
      <w:r w:rsidRPr="006160FE">
        <w:rPr>
          <w:b/>
          <w:lang w:val="es-ES"/>
        </w:rPr>
        <w:t xml:space="preserve"> 3</w:t>
      </w:r>
      <w:r w:rsidR="006160FE">
        <w:rPr>
          <w:b/>
          <w:lang w:val="es-ES"/>
        </w:rPr>
        <w:t xml:space="preserve">: </w:t>
      </w:r>
      <w:hyperlink r:id="rId8" w:history="1">
        <w:r w:rsidR="001619CC" w:rsidRPr="00C760AE">
          <w:rPr>
            <w:rStyle w:val="Hipervnculo"/>
            <w:b/>
            <w:lang w:val="es-ES"/>
          </w:rPr>
          <w:t>Pedro López</w:t>
        </w:r>
      </w:hyperlink>
      <w:r w:rsidR="006160FE">
        <w:rPr>
          <w:b/>
          <w:lang w:val="es-ES"/>
        </w:rPr>
        <w:t xml:space="preserve"> (coordinador)</w:t>
      </w:r>
      <w:r w:rsidR="0015251A">
        <w:rPr>
          <w:b/>
          <w:lang w:val="es-ES"/>
        </w:rPr>
        <w:t xml:space="preserve">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Industria Editorial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Mercado y Economía de la Información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Metodología de la Investigación en Documentación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Políticas de Información y Documentación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Sociología y Sociedad de la Información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Teoría de la Información y la Comunicación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Régimen Jurídico de la Documentación y la Información</w:t>
      </w:r>
    </w:p>
    <w:p w:rsidR="007D3430" w:rsidRPr="006160FE" w:rsidRDefault="007D3430" w:rsidP="00072E21">
      <w:pPr>
        <w:jc w:val="both"/>
        <w:rPr>
          <w:lang w:val="es-ES"/>
        </w:rPr>
      </w:pPr>
      <w:r w:rsidRPr="006160FE">
        <w:rPr>
          <w:lang w:val="es-ES"/>
        </w:rPr>
        <w:t>Marketing en Internet</w:t>
      </w:r>
    </w:p>
    <w:p w:rsidR="00375750" w:rsidRPr="006160FE" w:rsidRDefault="007D3430" w:rsidP="00072E21">
      <w:pPr>
        <w:jc w:val="both"/>
        <w:rPr>
          <w:lang w:val="es-ES"/>
        </w:rPr>
      </w:pPr>
      <w:r w:rsidRPr="006160FE">
        <w:rPr>
          <w:lang w:val="es-ES"/>
        </w:rPr>
        <w:t>Datos e Información para la Empresa</w:t>
      </w:r>
    </w:p>
    <w:p w:rsidR="007D3430" w:rsidRPr="006160FE" w:rsidRDefault="007D3430" w:rsidP="00072E21">
      <w:pPr>
        <w:jc w:val="both"/>
        <w:rPr>
          <w:lang w:val="es-ES"/>
        </w:rPr>
      </w:pPr>
      <w:r w:rsidRPr="006160FE">
        <w:rPr>
          <w:lang w:val="es-ES"/>
        </w:rPr>
        <w:t>Estudios de Usuarios en Información</w:t>
      </w:r>
    </w:p>
    <w:p w:rsidR="005D40B5" w:rsidRPr="006160FE" w:rsidRDefault="005D40B5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Ética Profesional y Derechos Humanos en Documentación </w:t>
      </w:r>
    </w:p>
    <w:p w:rsidR="005D40B5" w:rsidRPr="006160FE" w:rsidRDefault="005D40B5" w:rsidP="00072E21">
      <w:pPr>
        <w:jc w:val="both"/>
        <w:rPr>
          <w:lang w:val="es-ES"/>
        </w:rPr>
      </w:pPr>
    </w:p>
    <w:p w:rsidR="005D40B5" w:rsidRPr="006160FE" w:rsidRDefault="005D40B5" w:rsidP="00072E21">
      <w:pPr>
        <w:jc w:val="both"/>
        <w:rPr>
          <w:b/>
          <w:lang w:val="es-ES"/>
        </w:rPr>
      </w:pPr>
      <w:proofErr w:type="spellStart"/>
      <w:r w:rsidRPr="006160FE">
        <w:rPr>
          <w:b/>
          <w:lang w:val="es-ES"/>
        </w:rPr>
        <w:t>COMISION</w:t>
      </w:r>
      <w:proofErr w:type="spellEnd"/>
      <w:r w:rsidRPr="006160FE">
        <w:rPr>
          <w:b/>
          <w:lang w:val="es-ES"/>
        </w:rPr>
        <w:t xml:space="preserve"> 4</w:t>
      </w:r>
      <w:r w:rsidR="006160FE">
        <w:rPr>
          <w:b/>
          <w:lang w:val="es-ES"/>
        </w:rPr>
        <w:t xml:space="preserve">: </w:t>
      </w:r>
      <w:hyperlink r:id="rId9" w:history="1">
        <w:r w:rsidR="001619CC" w:rsidRPr="00C760AE">
          <w:rPr>
            <w:rStyle w:val="Hipervnculo"/>
            <w:b/>
            <w:lang w:val="es-ES"/>
          </w:rPr>
          <w:t>María Antonia Ovalle</w:t>
        </w:r>
      </w:hyperlink>
      <w:r w:rsidR="001619CC">
        <w:rPr>
          <w:b/>
          <w:lang w:val="es-ES"/>
        </w:rPr>
        <w:t xml:space="preserve"> </w:t>
      </w:r>
      <w:r w:rsidR="00CD433C">
        <w:rPr>
          <w:b/>
          <w:lang w:val="es-ES"/>
        </w:rPr>
        <w:t>(coordinador</w:t>
      </w:r>
      <w:r w:rsidR="001619CC">
        <w:rPr>
          <w:b/>
          <w:lang w:val="es-ES"/>
        </w:rPr>
        <w:t>a</w:t>
      </w:r>
      <w:r w:rsidR="00CD433C">
        <w:rPr>
          <w:b/>
          <w:lang w:val="es-ES"/>
        </w:rPr>
        <w:t>)</w:t>
      </w:r>
      <w:r w:rsidR="00C16EB1">
        <w:rPr>
          <w:b/>
          <w:lang w:val="es-ES"/>
        </w:rPr>
        <w:t xml:space="preserve"> </w:t>
      </w:r>
    </w:p>
    <w:p w:rsidR="005D40B5" w:rsidRPr="006160FE" w:rsidRDefault="005D40B5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Organización y Gestión de Bibliotecas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Catalogación Descriptiva 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Lenguajes Documentales I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Lenguajes Documentales II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Catalogación Automatizada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Lenguajes de Marcado, Semántica y Metadatos</w:t>
      </w:r>
    </w:p>
    <w:p w:rsidR="005D40B5" w:rsidRPr="006160FE" w:rsidRDefault="005D40B5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Inglés Documental </w:t>
      </w:r>
    </w:p>
    <w:p w:rsidR="005D40B5" w:rsidRPr="006160FE" w:rsidRDefault="005D40B5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Administración y Gestión de Unidades de Información y Documentación </w:t>
      </w:r>
    </w:p>
    <w:p w:rsidR="005D40B5" w:rsidRPr="006160FE" w:rsidRDefault="005D40B5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Calidad y Evaluación de los Servicios en Documentación </w:t>
      </w:r>
    </w:p>
    <w:p w:rsidR="005D40B5" w:rsidRPr="006160FE" w:rsidRDefault="005D40B5" w:rsidP="00072E21">
      <w:pPr>
        <w:jc w:val="both"/>
        <w:rPr>
          <w:lang w:val="es-ES"/>
        </w:rPr>
      </w:pPr>
      <w:r w:rsidRPr="006160FE">
        <w:rPr>
          <w:lang w:val="es-ES"/>
        </w:rPr>
        <w:lastRenderedPageBreak/>
        <w:t xml:space="preserve">Planificación y Diseño de Unidades de Información y Documentación </w:t>
      </w:r>
    </w:p>
    <w:p w:rsidR="00072E21" w:rsidRPr="006160FE" w:rsidRDefault="00072E21" w:rsidP="00072E21">
      <w:pPr>
        <w:jc w:val="both"/>
        <w:rPr>
          <w:lang w:val="es-ES"/>
        </w:rPr>
      </w:pPr>
      <w:r w:rsidRPr="006160FE">
        <w:rPr>
          <w:lang w:val="es-ES"/>
        </w:rPr>
        <w:t>Conservación y Preservación Digital en Bibliotecas y Archivos</w:t>
      </w:r>
    </w:p>
    <w:p w:rsidR="005D40B5" w:rsidRPr="006160FE" w:rsidRDefault="005D40B5" w:rsidP="00072E21">
      <w:pPr>
        <w:jc w:val="both"/>
        <w:rPr>
          <w:color w:val="FF0000"/>
          <w:lang w:val="es-ES"/>
        </w:rPr>
      </w:pPr>
    </w:p>
    <w:p w:rsidR="007D3430" w:rsidRPr="006160FE" w:rsidRDefault="005D40B5" w:rsidP="00072E21">
      <w:pPr>
        <w:jc w:val="both"/>
        <w:rPr>
          <w:b/>
          <w:lang w:val="es-ES"/>
        </w:rPr>
      </w:pPr>
      <w:proofErr w:type="spellStart"/>
      <w:r w:rsidRPr="006160FE">
        <w:rPr>
          <w:b/>
          <w:lang w:val="es-ES"/>
        </w:rPr>
        <w:t>COMISION</w:t>
      </w:r>
      <w:proofErr w:type="spellEnd"/>
      <w:r w:rsidRPr="006160FE">
        <w:rPr>
          <w:b/>
          <w:lang w:val="es-ES"/>
        </w:rPr>
        <w:t xml:space="preserve"> 5</w:t>
      </w:r>
      <w:r w:rsidR="006160FE">
        <w:rPr>
          <w:b/>
          <w:lang w:val="es-ES"/>
        </w:rPr>
        <w:t xml:space="preserve">: </w:t>
      </w:r>
      <w:hyperlink r:id="rId10" w:history="1">
        <w:r w:rsidR="00837B42" w:rsidRPr="00C760AE">
          <w:rPr>
            <w:rStyle w:val="Hipervnculo"/>
            <w:b/>
            <w:lang w:val="es-ES"/>
          </w:rPr>
          <w:t>José María de Francisco Olmos</w:t>
        </w:r>
      </w:hyperlink>
      <w:r w:rsidR="001619CC">
        <w:rPr>
          <w:b/>
          <w:lang w:val="es-ES"/>
        </w:rPr>
        <w:t xml:space="preserve"> (coordinador</w:t>
      </w:r>
      <w:r w:rsidR="00CD433C">
        <w:rPr>
          <w:b/>
          <w:lang w:val="es-ES"/>
        </w:rPr>
        <w:t>)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 xml:space="preserve">Fuentes Documentales para la Historia de España </w:t>
      </w:r>
      <w:bookmarkStart w:id="0" w:name="_GoBack"/>
      <w:bookmarkEnd w:id="0"/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Fundamentos de la Archivística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Gestión y Administración de Archivos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Estudio del Documento Archivístico: del Medievo a la Actualidad</w:t>
      </w:r>
    </w:p>
    <w:p w:rsidR="00375750" w:rsidRPr="006160FE" w:rsidRDefault="00375750" w:rsidP="00072E21">
      <w:pPr>
        <w:jc w:val="both"/>
        <w:rPr>
          <w:lang w:val="es-ES"/>
        </w:rPr>
      </w:pPr>
      <w:r w:rsidRPr="006160FE">
        <w:rPr>
          <w:lang w:val="es-ES"/>
        </w:rPr>
        <w:t>Fuentes Archivísticas de las Instituciones Públicas y Privadas</w:t>
      </w:r>
    </w:p>
    <w:p w:rsidR="00375750" w:rsidRPr="006160FE" w:rsidRDefault="007D3430" w:rsidP="00072E21">
      <w:pPr>
        <w:jc w:val="both"/>
        <w:rPr>
          <w:lang w:val="es-ES"/>
        </w:rPr>
      </w:pPr>
      <w:r w:rsidRPr="006160FE">
        <w:rPr>
          <w:lang w:val="es-ES"/>
        </w:rPr>
        <w:t>Conservación y Preservación Digital en Bibliotecas y Archivos</w:t>
      </w:r>
    </w:p>
    <w:p w:rsidR="007D3430" w:rsidRDefault="005D40B5" w:rsidP="00072E21">
      <w:pPr>
        <w:jc w:val="both"/>
      </w:pPr>
      <w:proofErr w:type="spellStart"/>
      <w:r>
        <w:t>Archivo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:rsidR="007D3430" w:rsidRDefault="007D3430" w:rsidP="00072E21">
      <w:pPr>
        <w:jc w:val="both"/>
      </w:pPr>
    </w:p>
    <w:sectPr w:rsidR="007D3430">
      <w:pgSz w:w="11910" w:h="16840"/>
      <w:pgMar w:top="13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186"/>
    <w:multiLevelType w:val="hybridMultilevel"/>
    <w:tmpl w:val="496065F6"/>
    <w:lvl w:ilvl="0" w:tplc="FCE474EC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F4783D28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9DBE269C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B9EAB93A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96387AB6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138886E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001A473E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7DD4B9C8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9CC487A2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">
    <w:nsid w:val="0FE50550"/>
    <w:multiLevelType w:val="hybridMultilevel"/>
    <w:tmpl w:val="05A4CCFE"/>
    <w:lvl w:ilvl="0" w:tplc="B54A4E42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8E444CF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0D92020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E696961E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7F149198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D70C826A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8D92B7B2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DFEACFC0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A1F6DEE8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2">
    <w:nsid w:val="11726670"/>
    <w:multiLevelType w:val="hybridMultilevel"/>
    <w:tmpl w:val="43F0C416"/>
    <w:lvl w:ilvl="0" w:tplc="FE16292E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39E20B68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0848238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898672F0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EDD48400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9CDAD47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C9BA5BD2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15CEFCD0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5B52DECA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3">
    <w:nsid w:val="14430AEF"/>
    <w:multiLevelType w:val="hybridMultilevel"/>
    <w:tmpl w:val="5DD8AA9A"/>
    <w:lvl w:ilvl="0" w:tplc="859AFFE2">
      <w:start w:val="1"/>
      <w:numFmt w:val="bullet"/>
      <w:lvlText w:val="-"/>
      <w:lvlJc w:val="left"/>
      <w:pPr>
        <w:ind w:left="821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4D700FB4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BA5002F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4A2265B8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A00EDF86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A38EFA70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4150EE7E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DE167464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B4A49AE2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4">
    <w:nsid w:val="157A16D5"/>
    <w:multiLevelType w:val="hybridMultilevel"/>
    <w:tmpl w:val="5DE22B8E"/>
    <w:lvl w:ilvl="0" w:tplc="370421E6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C130EC5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E26614C8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C1BA7A88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53CE8058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1A5EF780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A6CA314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FF840D1A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1FAEBEC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5">
    <w:nsid w:val="24CE3E2D"/>
    <w:multiLevelType w:val="hybridMultilevel"/>
    <w:tmpl w:val="FC5E3FB6"/>
    <w:lvl w:ilvl="0" w:tplc="962C7DA8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3370D07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75BAC86E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D9344A1A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42D429D0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841C83F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5F0CDC02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DC1EFD4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E960BC2A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6">
    <w:nsid w:val="2C8939A6"/>
    <w:multiLevelType w:val="hybridMultilevel"/>
    <w:tmpl w:val="AB569BF0"/>
    <w:lvl w:ilvl="0" w:tplc="B8E6F992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078CCEB2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0518C308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8A880FDA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70608E7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4052E9C4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C4A0C74A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DC123182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BF7E006E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7">
    <w:nsid w:val="36ED5F51"/>
    <w:multiLevelType w:val="hybridMultilevel"/>
    <w:tmpl w:val="C3E007AE"/>
    <w:lvl w:ilvl="0" w:tplc="EF2CEE3A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E5C417D2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545CC7EA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D8EEE13C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6EC4DF40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2D80CCC4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194484CC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197C118E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BB6E1758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8">
    <w:nsid w:val="42E51454"/>
    <w:multiLevelType w:val="hybridMultilevel"/>
    <w:tmpl w:val="1A0455EA"/>
    <w:lvl w:ilvl="0" w:tplc="7B1C419C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852EC130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CD1C587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9306F5B6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D9FC4B20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77E8628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293EAA6C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6DC6DDE0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75640D92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9">
    <w:nsid w:val="462949B5"/>
    <w:multiLevelType w:val="hybridMultilevel"/>
    <w:tmpl w:val="F65A73FC"/>
    <w:lvl w:ilvl="0" w:tplc="EEF6DCAE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9854391C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76D8C9AA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142ADE24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B5481904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F790FE9A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0FC8BCA0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015A1CD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6BF40CF2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0">
    <w:nsid w:val="5C2833E4"/>
    <w:multiLevelType w:val="hybridMultilevel"/>
    <w:tmpl w:val="BED0DD7E"/>
    <w:lvl w:ilvl="0" w:tplc="B2AE617E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7A489058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2B1A06E8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73296BA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CA9EC7B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CAC8F914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045483A2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7EF4BC26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82E0445A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1">
    <w:nsid w:val="5E8E2A7A"/>
    <w:multiLevelType w:val="hybridMultilevel"/>
    <w:tmpl w:val="6AD28DE2"/>
    <w:lvl w:ilvl="0" w:tplc="B2B07730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FE0E2546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3C805098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36B63586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AC6AD9A8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8AC2E024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4EF45280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76005BAA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1F4622C8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2">
    <w:nsid w:val="63421EDD"/>
    <w:multiLevelType w:val="hybridMultilevel"/>
    <w:tmpl w:val="956E1E54"/>
    <w:lvl w:ilvl="0" w:tplc="EB829436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4746DEE4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669CFDB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465ED344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77B60B1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2E5E215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5E545322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AEAA3C86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42DC5A4A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3">
    <w:nsid w:val="6A2130AD"/>
    <w:multiLevelType w:val="hybridMultilevel"/>
    <w:tmpl w:val="25F0CC42"/>
    <w:lvl w:ilvl="0" w:tplc="73ECA4E0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AF5A7CE8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503699A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70A4A5C4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CDDC2A54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2CC4AE8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10D04FB2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CB50600A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BF7C69A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4">
    <w:nsid w:val="6ADA0E6C"/>
    <w:multiLevelType w:val="hybridMultilevel"/>
    <w:tmpl w:val="0B841D60"/>
    <w:lvl w:ilvl="0" w:tplc="67FEE89E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8B663CE2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0EF6799A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8080264E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E4144FFC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D54A084C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9154A9FE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0C08FABE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D8920BCC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5">
    <w:nsid w:val="6CF07CB9"/>
    <w:multiLevelType w:val="hybridMultilevel"/>
    <w:tmpl w:val="3CB09022"/>
    <w:lvl w:ilvl="0" w:tplc="CCFC9794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7B3A0778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01B026F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D284CD18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C22CCA68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A0742810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5D88920A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2BC21754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7A302A76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6">
    <w:nsid w:val="6DF81A1D"/>
    <w:multiLevelType w:val="hybridMultilevel"/>
    <w:tmpl w:val="1AB62EF2"/>
    <w:lvl w:ilvl="0" w:tplc="6D444BA8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E3946706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EACAD53C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1270D82E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F72882A0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AD2ABAAA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AAD8928C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A1A4B6D4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6C3EDF88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7">
    <w:nsid w:val="74A8154D"/>
    <w:multiLevelType w:val="hybridMultilevel"/>
    <w:tmpl w:val="A660427E"/>
    <w:lvl w:ilvl="0" w:tplc="5ABEC40C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723CF18C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3BD8374A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8088645C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7A429C10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A1F2326A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7E92052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1E76DEA0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3C747B2A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abstractNum w:abstractNumId="18">
    <w:nsid w:val="77D32CC5"/>
    <w:multiLevelType w:val="hybridMultilevel"/>
    <w:tmpl w:val="7DACBAF2"/>
    <w:lvl w:ilvl="0" w:tplc="903E0D1E">
      <w:start w:val="1"/>
      <w:numFmt w:val="decimal"/>
      <w:lvlText w:val="%1."/>
      <w:lvlJc w:val="left"/>
      <w:pPr>
        <w:ind w:left="821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83943DA8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E5381450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999C808E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60D2DB9C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7046B5E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218AED9C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F7201F02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00447C16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0"/>
  </w:num>
  <w:num w:numId="8">
    <w:abstractNumId w:val="11"/>
  </w:num>
  <w:num w:numId="9">
    <w:abstractNumId w:val="13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12"/>
  </w:num>
  <w:num w:numId="17">
    <w:abstractNumId w:val="3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9F"/>
    <w:rsid w:val="00072E21"/>
    <w:rsid w:val="000B629C"/>
    <w:rsid w:val="001445B3"/>
    <w:rsid w:val="0015251A"/>
    <w:rsid w:val="001619CC"/>
    <w:rsid w:val="001F0F38"/>
    <w:rsid w:val="00375750"/>
    <w:rsid w:val="00582A57"/>
    <w:rsid w:val="005B3191"/>
    <w:rsid w:val="005D40B5"/>
    <w:rsid w:val="006160FE"/>
    <w:rsid w:val="006D781F"/>
    <w:rsid w:val="007D3430"/>
    <w:rsid w:val="00837B42"/>
    <w:rsid w:val="0095744A"/>
    <w:rsid w:val="00A61C52"/>
    <w:rsid w:val="00B00338"/>
    <w:rsid w:val="00B41C9F"/>
    <w:rsid w:val="00B44719"/>
    <w:rsid w:val="00C16EB1"/>
    <w:rsid w:val="00C760AE"/>
    <w:rsid w:val="00CD3F74"/>
    <w:rsid w:val="00C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809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9"/>
      <w:ind w:left="821" w:hanging="360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D34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43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6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809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9"/>
      <w:ind w:left="821" w:hanging="360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D34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43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6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data/cont/docs/129-2013-07-10-CV%20PROFESORES%20PEDRO%20LOPE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cm.es/master_patrimonio_audiovisual/file/cv-sanchez-vigil-master-2022?v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m.es/data/cont/docs/129-2013-05-10-CV_JA%20Mart%C3%ADnez%20Comeche2013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umentacion.ucm.es/file/cvjosemariadefrancis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m.es/dbyd/maria-antonia-ovalle-perando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Becario</cp:lastModifiedBy>
  <cp:revision>10</cp:revision>
  <cp:lastPrinted>2022-10-05T08:29:00Z</cp:lastPrinted>
  <dcterms:created xsi:type="dcterms:W3CDTF">2022-11-04T13:00:00Z</dcterms:created>
  <dcterms:modified xsi:type="dcterms:W3CDTF">2022-11-24T16:23:00Z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2019-12-02T00:00:00Z</vt:filetime>
  </property>
</Properties>
</file>